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ACA02" w14:textId="106D5535" w:rsidR="00787479" w:rsidRPr="007B3BEF" w:rsidRDefault="003A2D63" w:rsidP="00933937">
      <w:pPr>
        <w:spacing w:after="0" w:line="240" w:lineRule="auto"/>
        <w:ind w:right="-93"/>
        <w:jc w:val="right"/>
        <w:rPr>
          <w:rFonts w:ascii="Gotham" w:hAnsi="Gotham"/>
          <w:b/>
          <w:bCs/>
          <w:sz w:val="16"/>
          <w:szCs w:val="16"/>
          <w:lang w:val="es-ES_tradnl"/>
        </w:rPr>
      </w:pPr>
      <w:r w:rsidRPr="00E34472">
        <w:rPr>
          <w:rFonts w:ascii="Gotham Medium" w:hAnsi="Gotham Medium"/>
          <w:b/>
          <w:w w:val="80"/>
        </w:rPr>
        <w:tab/>
      </w:r>
    </w:p>
    <w:p w14:paraId="6F61F0CC" w14:textId="31CFFDFB" w:rsidR="00241EF8" w:rsidRDefault="00241EF8" w:rsidP="00787479">
      <w:pPr>
        <w:spacing w:after="0" w:line="240" w:lineRule="auto"/>
        <w:rPr>
          <w:rFonts w:ascii="Gotham Medium" w:hAnsi="Gotham Medium"/>
        </w:rPr>
      </w:pPr>
    </w:p>
    <w:p w14:paraId="134F426E" w14:textId="62B42AEF" w:rsidR="006126EF" w:rsidRDefault="006126EF" w:rsidP="00787479">
      <w:pPr>
        <w:spacing w:after="0" w:line="240" w:lineRule="auto"/>
        <w:rPr>
          <w:rFonts w:ascii="Gotham Medium" w:hAnsi="Gotham Medium"/>
        </w:rPr>
      </w:pPr>
    </w:p>
    <w:p w14:paraId="0FF10BA1" w14:textId="26C98A0A" w:rsidR="006126EF" w:rsidRDefault="006126EF" w:rsidP="006126EF">
      <w:pPr>
        <w:spacing w:after="0" w:line="240" w:lineRule="auto"/>
        <w:ind w:left="426"/>
        <w:rPr>
          <w:rFonts w:ascii="Gotham Medium" w:hAnsi="Gotham Medium"/>
          <w:b/>
          <w:sz w:val="28"/>
          <w:szCs w:val="28"/>
        </w:rPr>
      </w:pPr>
      <w:r w:rsidRPr="006126EF">
        <w:rPr>
          <w:rFonts w:ascii="Gotham Medium" w:hAnsi="Gotham Medium"/>
          <w:b/>
          <w:sz w:val="28"/>
          <w:szCs w:val="28"/>
        </w:rPr>
        <w:t>SOLVENTACIÓN DE SOLICITUDES DE LOS COMITÉS DE CONTRALORÍA CIUDADANA</w:t>
      </w:r>
    </w:p>
    <w:p w14:paraId="1CC15C27" w14:textId="77777777" w:rsidR="006126EF" w:rsidRPr="00682F7D" w:rsidRDefault="006126EF" w:rsidP="006126EF">
      <w:pPr>
        <w:spacing w:after="0" w:line="240" w:lineRule="auto"/>
        <w:ind w:left="426"/>
        <w:rPr>
          <w:rFonts w:ascii="Gotham Medium" w:hAnsi="Gotham Medium"/>
          <w:b/>
          <w:sz w:val="20"/>
          <w:szCs w:val="20"/>
        </w:rPr>
      </w:pPr>
    </w:p>
    <w:p w14:paraId="1CA70685" w14:textId="77777777" w:rsidR="006126EF" w:rsidRPr="006126EF" w:rsidRDefault="006126EF" w:rsidP="006126EF">
      <w:pPr>
        <w:pStyle w:val="Ttulo1"/>
        <w:spacing w:before="0" w:after="0" w:line="240" w:lineRule="auto"/>
        <w:ind w:left="425"/>
        <w:rPr>
          <w:rFonts w:ascii="Gotham Medium" w:hAnsi="Gotham Medium"/>
          <w:b/>
          <w:bCs/>
          <w:color w:val="auto"/>
          <w:sz w:val="24"/>
          <w:szCs w:val="24"/>
        </w:rPr>
      </w:pPr>
      <w:r w:rsidRPr="006126EF">
        <w:rPr>
          <w:rFonts w:ascii="Gotham Medium" w:hAnsi="Gotham Medium"/>
          <w:b/>
          <w:bCs/>
          <w:color w:val="auto"/>
          <w:sz w:val="24"/>
          <w:szCs w:val="24"/>
        </w:rPr>
        <w:t>DEPENDENCIA:</w:t>
      </w:r>
    </w:p>
    <w:p w14:paraId="4EB1CBD2" w14:textId="77777777" w:rsidR="006126EF" w:rsidRPr="00682F7D" w:rsidRDefault="006126EF" w:rsidP="00682F7D">
      <w:pPr>
        <w:spacing w:after="0" w:line="240" w:lineRule="auto"/>
        <w:ind w:left="426"/>
        <w:rPr>
          <w:sz w:val="20"/>
          <w:szCs w:val="20"/>
          <w:lang w:val="es-ES_tradnl"/>
        </w:rPr>
      </w:pPr>
    </w:p>
    <w:p w14:paraId="4FDEB9A6" w14:textId="77777777" w:rsidR="00682F7D" w:rsidRDefault="006126EF" w:rsidP="00682F7D">
      <w:pPr>
        <w:pStyle w:val="Ttulo1"/>
        <w:spacing w:before="0" w:after="0" w:line="240" w:lineRule="auto"/>
        <w:ind w:left="425"/>
        <w:rPr>
          <w:rFonts w:ascii="Gotham Medium" w:hAnsi="Gotham Medium"/>
          <w:b/>
          <w:bCs/>
          <w:color w:val="auto"/>
          <w:sz w:val="22"/>
          <w:szCs w:val="22"/>
        </w:rPr>
      </w:pPr>
      <w:r w:rsidRPr="006126EF">
        <w:rPr>
          <w:rFonts w:ascii="Gotham Medium" w:hAnsi="Gotham Medium"/>
          <w:b/>
          <w:bCs/>
          <w:color w:val="auto"/>
          <w:sz w:val="22"/>
          <w:szCs w:val="22"/>
        </w:rPr>
        <w:t>OFICINA OPERADORA:</w:t>
      </w:r>
    </w:p>
    <w:p w14:paraId="15E51746" w14:textId="01B31FFC" w:rsidR="006126EF" w:rsidRPr="00682F7D" w:rsidRDefault="006126EF" w:rsidP="00682F7D">
      <w:pPr>
        <w:pStyle w:val="Ttulo1"/>
        <w:spacing w:before="0" w:after="0" w:line="240" w:lineRule="auto"/>
        <w:ind w:left="425"/>
        <w:rPr>
          <w:rFonts w:ascii="Gotham Medium" w:hAnsi="Gotham Medium"/>
          <w:b/>
          <w:bCs/>
          <w:color w:val="auto"/>
          <w:sz w:val="22"/>
          <w:szCs w:val="22"/>
        </w:rPr>
      </w:pPr>
      <w:r w:rsidRPr="00FD4634">
        <w:rPr>
          <w:rFonts w:ascii="Panton" w:hAnsi="Panton"/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 w:rsidRPr="006126EF">
        <w:rPr>
          <w:rFonts w:ascii="Gotham" w:hAnsi="Gotham"/>
          <w:b/>
          <w:bCs/>
          <w:color w:val="auto"/>
          <w:sz w:val="22"/>
          <w:szCs w:val="22"/>
        </w:rPr>
        <w:t>MES DE:</w:t>
      </w:r>
    </w:p>
    <w:tbl>
      <w:tblPr>
        <w:tblStyle w:val="Tablaconcuadrcula"/>
        <w:tblW w:w="14458" w:type="dxa"/>
        <w:tblInd w:w="120" w:type="dxa"/>
        <w:tblLook w:val="04A0" w:firstRow="1" w:lastRow="0" w:firstColumn="1" w:lastColumn="0" w:noHBand="0" w:noVBand="1"/>
      </w:tblPr>
      <w:tblGrid>
        <w:gridCol w:w="1413"/>
        <w:gridCol w:w="1989"/>
        <w:gridCol w:w="1559"/>
        <w:gridCol w:w="3260"/>
        <w:gridCol w:w="4253"/>
        <w:gridCol w:w="1984"/>
      </w:tblGrid>
      <w:tr w:rsidR="006126EF" w:rsidRPr="006126EF" w14:paraId="28CF91B3" w14:textId="77777777" w:rsidTr="006126EF">
        <w:trPr>
          <w:trHeight w:val="44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BAA60F" w14:textId="77777777" w:rsidR="006126EF" w:rsidRPr="006126EF" w:rsidRDefault="006126EF" w:rsidP="003B1BBF">
            <w:pPr>
              <w:pStyle w:val="Textodebloque"/>
              <w:spacing w:line="276" w:lineRule="auto"/>
              <w:ind w:left="0" w:right="0"/>
              <w:jc w:val="center"/>
              <w:rPr>
                <w:rFonts w:ascii="Gotham" w:hAnsi="Gotham" w:cstheme="majorHAnsi"/>
                <w:sz w:val="14"/>
                <w:szCs w:val="14"/>
                <w:lang w:val="es-ES_tradnl"/>
              </w:rPr>
            </w:pPr>
            <w:bookmarkStart w:id="0" w:name="_Hlk82431114"/>
            <w:r w:rsidRPr="006126EF">
              <w:rPr>
                <w:rFonts w:ascii="Gotham" w:hAnsi="Gotham" w:cstheme="majorHAnsi"/>
                <w:sz w:val="14"/>
                <w:szCs w:val="14"/>
                <w:lang w:val="es-ES_tradnl"/>
              </w:rPr>
              <w:t>FOLIO DE LA SOLICITUD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38147D1" w14:textId="77777777" w:rsidR="006126EF" w:rsidRPr="006126EF" w:rsidRDefault="006126EF" w:rsidP="003B1BBF">
            <w:pPr>
              <w:pStyle w:val="Textodebloque"/>
              <w:spacing w:line="276" w:lineRule="auto"/>
              <w:ind w:left="0" w:right="0"/>
              <w:jc w:val="center"/>
              <w:rPr>
                <w:rFonts w:ascii="Gotham" w:hAnsi="Gotham" w:cstheme="majorHAnsi"/>
                <w:sz w:val="14"/>
                <w:szCs w:val="14"/>
                <w:lang w:val="es-ES_tradnl"/>
              </w:rPr>
            </w:pPr>
            <w:r w:rsidRPr="006126EF">
              <w:rPr>
                <w:rFonts w:ascii="Gotham" w:hAnsi="Gotham" w:cstheme="majorHAnsi"/>
                <w:sz w:val="14"/>
                <w:szCs w:val="14"/>
                <w:lang w:val="es-ES_tradnl"/>
              </w:rPr>
              <w:t>PROMOVENTE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AD09DE" w14:textId="77777777" w:rsidR="006126EF" w:rsidRPr="006126EF" w:rsidRDefault="006126EF" w:rsidP="003B1BBF">
            <w:pPr>
              <w:pStyle w:val="Textodebloque"/>
              <w:spacing w:line="276" w:lineRule="auto"/>
              <w:ind w:left="0" w:right="0"/>
              <w:jc w:val="center"/>
              <w:rPr>
                <w:rFonts w:ascii="Gotham" w:hAnsi="Gotham" w:cstheme="majorHAnsi"/>
                <w:sz w:val="14"/>
                <w:szCs w:val="14"/>
                <w:lang w:val="es-ES_tradnl"/>
              </w:rPr>
            </w:pPr>
            <w:r w:rsidRPr="006126EF">
              <w:rPr>
                <w:rFonts w:ascii="Gotham" w:hAnsi="Gotham" w:cstheme="majorHAnsi"/>
                <w:sz w:val="14"/>
                <w:szCs w:val="14"/>
                <w:lang w:val="es-ES_tradnl"/>
              </w:rPr>
              <w:t>TELÉFONO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608DE6" w14:textId="77777777" w:rsidR="006126EF" w:rsidRPr="006126EF" w:rsidRDefault="006126EF" w:rsidP="003B1BBF">
            <w:pPr>
              <w:pStyle w:val="Textodebloque"/>
              <w:spacing w:line="276" w:lineRule="auto"/>
              <w:ind w:left="0" w:right="0"/>
              <w:jc w:val="center"/>
              <w:rPr>
                <w:rFonts w:ascii="Gotham" w:hAnsi="Gotham" w:cstheme="majorHAnsi"/>
                <w:sz w:val="14"/>
                <w:szCs w:val="14"/>
                <w:lang w:val="es-ES_tradnl"/>
              </w:rPr>
            </w:pPr>
            <w:r w:rsidRPr="006126EF">
              <w:rPr>
                <w:rFonts w:ascii="Gotham" w:hAnsi="Gotham" w:cstheme="majorHAnsi"/>
                <w:sz w:val="14"/>
                <w:szCs w:val="14"/>
                <w:lang w:val="es-ES_tradnl"/>
              </w:rPr>
              <w:t>DESCRIPCIÓN DE LA SOLICITUD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1307AF6" w14:textId="77777777" w:rsidR="006126EF" w:rsidRPr="006126EF" w:rsidRDefault="006126EF" w:rsidP="003B1BBF">
            <w:pPr>
              <w:pStyle w:val="Textodebloque"/>
              <w:spacing w:line="276" w:lineRule="auto"/>
              <w:ind w:left="0" w:right="0"/>
              <w:jc w:val="center"/>
              <w:rPr>
                <w:rFonts w:ascii="Gotham" w:hAnsi="Gotham" w:cstheme="majorHAnsi"/>
                <w:sz w:val="14"/>
                <w:szCs w:val="14"/>
                <w:lang w:val="es-ES_tradnl"/>
              </w:rPr>
            </w:pPr>
            <w:r w:rsidRPr="006126EF">
              <w:rPr>
                <w:rFonts w:ascii="Gotham" w:hAnsi="Gotham" w:cstheme="majorHAnsi"/>
                <w:sz w:val="14"/>
                <w:szCs w:val="14"/>
                <w:lang w:val="es-ES_tradnl"/>
              </w:rPr>
              <w:t>SOLVENTACIÓN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E9F102" w14:textId="77777777" w:rsidR="006126EF" w:rsidRPr="006126EF" w:rsidRDefault="006126EF" w:rsidP="003B1BBF">
            <w:pPr>
              <w:pStyle w:val="Textodebloque"/>
              <w:spacing w:line="276" w:lineRule="auto"/>
              <w:ind w:left="0" w:right="0"/>
              <w:jc w:val="center"/>
              <w:rPr>
                <w:rFonts w:ascii="Gotham" w:hAnsi="Gotham" w:cstheme="majorHAnsi"/>
                <w:sz w:val="14"/>
                <w:szCs w:val="14"/>
                <w:lang w:val="es-ES_tradnl"/>
              </w:rPr>
            </w:pPr>
            <w:r w:rsidRPr="006126EF">
              <w:rPr>
                <w:rFonts w:ascii="Gotham" w:hAnsi="Gotham" w:cstheme="majorHAnsi"/>
                <w:sz w:val="14"/>
                <w:szCs w:val="14"/>
                <w:lang w:val="es-ES_tradnl"/>
              </w:rPr>
              <w:t>FIRMA DEL SOLICITANTE</w:t>
            </w:r>
          </w:p>
        </w:tc>
      </w:tr>
      <w:tr w:rsidR="006126EF" w:rsidRPr="006126EF" w14:paraId="4536560F" w14:textId="77777777" w:rsidTr="006126EF">
        <w:trPr>
          <w:trHeight w:val="17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4DCE" w14:textId="106D37B7" w:rsidR="006126EF" w:rsidRPr="006126EF" w:rsidRDefault="006126EF" w:rsidP="003B1BBF">
            <w:pPr>
              <w:jc w:val="center"/>
              <w:rPr>
                <w:rFonts w:ascii="Gotham" w:eastAsia="Times New Roman" w:hAnsi="Gotham" w:cs="Arial"/>
                <w:color w:val="000000"/>
                <w:sz w:val="14"/>
                <w:szCs w:val="14"/>
              </w:rPr>
            </w:pPr>
            <w:r w:rsidRPr="006126EF">
              <w:rPr>
                <w:rFonts w:ascii="Gotham" w:hAnsi="Gotham" w:cs="Arial"/>
                <w:color w:val="000000"/>
                <w:sz w:val="14"/>
                <w:szCs w:val="14"/>
              </w:rPr>
              <w:t>CAEV-000-202</w:t>
            </w:r>
            <w:r>
              <w:rPr>
                <w:rFonts w:ascii="Gotham" w:hAnsi="Gotham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A024" w14:textId="77777777" w:rsidR="006126EF" w:rsidRPr="006126EF" w:rsidRDefault="006126EF" w:rsidP="003B1BBF">
            <w:pPr>
              <w:jc w:val="center"/>
              <w:rPr>
                <w:rFonts w:ascii="Gotham" w:eastAsia="Times New Roman" w:hAnsi="Gotham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69C8" w14:textId="77777777" w:rsidR="006126EF" w:rsidRPr="006126EF" w:rsidRDefault="006126EF" w:rsidP="003B1BBF">
            <w:pPr>
              <w:jc w:val="center"/>
              <w:rPr>
                <w:rFonts w:ascii="Gotham" w:eastAsia="Times New Roman" w:hAnsi="Gotham" w:cs="Arial"/>
                <w:color w:val="000000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FC4B" w14:textId="77777777" w:rsidR="006126EF" w:rsidRPr="006126EF" w:rsidRDefault="006126EF" w:rsidP="003B1BBF">
            <w:pPr>
              <w:jc w:val="center"/>
              <w:rPr>
                <w:rFonts w:ascii="Gotham" w:eastAsia="Times New Roman" w:hAnsi="Gotham" w:cs="Arial"/>
                <w:color w:val="000000"/>
                <w:sz w:val="14"/>
                <w:szCs w:val="1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8C88" w14:textId="77777777" w:rsidR="006126EF" w:rsidRPr="006126EF" w:rsidRDefault="006126EF" w:rsidP="003B1BBF">
            <w:pPr>
              <w:jc w:val="center"/>
              <w:rPr>
                <w:rFonts w:ascii="Gotham" w:hAnsi="Gotha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1B97" w14:textId="77777777" w:rsidR="006126EF" w:rsidRPr="006126EF" w:rsidRDefault="006126EF" w:rsidP="003B1BBF">
            <w:pPr>
              <w:jc w:val="center"/>
              <w:rPr>
                <w:rFonts w:ascii="Gotham" w:hAnsi="Gotham" w:cstheme="majorHAnsi"/>
                <w:sz w:val="14"/>
                <w:szCs w:val="14"/>
                <w:lang w:val="es-ES_tradnl"/>
              </w:rPr>
            </w:pPr>
          </w:p>
        </w:tc>
      </w:tr>
      <w:tr w:rsidR="006126EF" w:rsidRPr="006126EF" w14:paraId="043F7B32" w14:textId="77777777" w:rsidTr="006126EF">
        <w:trPr>
          <w:trHeight w:val="17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4DFF" w14:textId="77777777" w:rsidR="006126EF" w:rsidRPr="006126EF" w:rsidRDefault="006126EF" w:rsidP="003B1BBF">
            <w:pPr>
              <w:jc w:val="center"/>
              <w:rPr>
                <w:rFonts w:ascii="Gotham" w:hAnsi="Gotham" w:cs="Arial"/>
                <w:color w:val="000000"/>
                <w:sz w:val="14"/>
                <w:szCs w:val="1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1397" w14:textId="77777777" w:rsidR="006126EF" w:rsidRPr="006126EF" w:rsidRDefault="006126EF" w:rsidP="003B1BBF">
            <w:pPr>
              <w:jc w:val="center"/>
              <w:rPr>
                <w:rFonts w:ascii="Gotham" w:hAnsi="Gotham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6D88" w14:textId="77777777" w:rsidR="006126EF" w:rsidRPr="006126EF" w:rsidRDefault="006126EF" w:rsidP="003B1BBF">
            <w:pPr>
              <w:jc w:val="center"/>
              <w:rPr>
                <w:rFonts w:ascii="Gotham" w:hAnsi="Gotham" w:cs="Arial"/>
                <w:color w:val="000000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E6E6" w14:textId="77777777" w:rsidR="006126EF" w:rsidRPr="006126EF" w:rsidRDefault="006126EF" w:rsidP="003B1BBF">
            <w:pPr>
              <w:jc w:val="center"/>
              <w:rPr>
                <w:rFonts w:ascii="Gotham" w:hAnsi="Gotham" w:cs="Arial"/>
                <w:color w:val="000000"/>
                <w:sz w:val="14"/>
                <w:szCs w:val="1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065B" w14:textId="77777777" w:rsidR="006126EF" w:rsidRPr="006126EF" w:rsidRDefault="006126EF" w:rsidP="003B1BBF">
            <w:pPr>
              <w:jc w:val="center"/>
              <w:rPr>
                <w:rFonts w:ascii="Gotham" w:hAnsi="Gotha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B42F" w14:textId="77777777" w:rsidR="006126EF" w:rsidRPr="006126EF" w:rsidRDefault="006126EF" w:rsidP="003B1BBF">
            <w:pPr>
              <w:jc w:val="center"/>
              <w:rPr>
                <w:rFonts w:ascii="Gotham" w:hAnsi="Gotham" w:cstheme="majorHAnsi"/>
                <w:sz w:val="14"/>
                <w:szCs w:val="14"/>
                <w:lang w:val="es-ES_tradnl"/>
              </w:rPr>
            </w:pPr>
          </w:p>
        </w:tc>
      </w:tr>
      <w:tr w:rsidR="006126EF" w:rsidRPr="006126EF" w14:paraId="5DE3FE2E" w14:textId="77777777" w:rsidTr="006126EF">
        <w:trPr>
          <w:trHeight w:val="17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D40E" w14:textId="77777777" w:rsidR="006126EF" w:rsidRPr="006126EF" w:rsidRDefault="006126EF" w:rsidP="003B1BBF">
            <w:pPr>
              <w:jc w:val="center"/>
              <w:rPr>
                <w:rFonts w:ascii="Gotham" w:hAnsi="Gotham" w:cs="Arial"/>
                <w:color w:val="000000"/>
                <w:sz w:val="14"/>
                <w:szCs w:val="1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DAFA" w14:textId="77777777" w:rsidR="006126EF" w:rsidRPr="006126EF" w:rsidRDefault="006126EF" w:rsidP="003B1BBF">
            <w:pPr>
              <w:jc w:val="center"/>
              <w:rPr>
                <w:rFonts w:ascii="Gotham" w:hAnsi="Gotham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8401" w14:textId="77777777" w:rsidR="006126EF" w:rsidRPr="006126EF" w:rsidRDefault="006126EF" w:rsidP="003B1BBF">
            <w:pPr>
              <w:jc w:val="center"/>
              <w:rPr>
                <w:rFonts w:ascii="Gotham" w:hAnsi="Gotham" w:cs="Arial"/>
                <w:color w:val="000000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1CBC" w14:textId="77777777" w:rsidR="006126EF" w:rsidRPr="006126EF" w:rsidRDefault="006126EF" w:rsidP="003B1BBF">
            <w:pPr>
              <w:jc w:val="center"/>
              <w:rPr>
                <w:rFonts w:ascii="Gotham" w:hAnsi="Gotham" w:cs="Arial"/>
                <w:color w:val="000000"/>
                <w:sz w:val="14"/>
                <w:szCs w:val="1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5A9A" w14:textId="77777777" w:rsidR="006126EF" w:rsidRPr="006126EF" w:rsidRDefault="006126EF" w:rsidP="003B1BBF">
            <w:pPr>
              <w:jc w:val="center"/>
              <w:rPr>
                <w:rFonts w:ascii="Gotham" w:hAnsi="Gotha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74A1" w14:textId="77777777" w:rsidR="006126EF" w:rsidRPr="006126EF" w:rsidRDefault="006126EF" w:rsidP="003B1BBF">
            <w:pPr>
              <w:jc w:val="center"/>
              <w:rPr>
                <w:rFonts w:ascii="Gotham" w:hAnsi="Gotham" w:cstheme="majorHAnsi"/>
                <w:sz w:val="14"/>
                <w:szCs w:val="14"/>
                <w:lang w:val="es-ES_tradnl"/>
              </w:rPr>
            </w:pPr>
          </w:p>
        </w:tc>
      </w:tr>
      <w:tr w:rsidR="006126EF" w:rsidRPr="006126EF" w14:paraId="4B0A1E90" w14:textId="77777777" w:rsidTr="006126EF">
        <w:trPr>
          <w:trHeight w:val="17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25AC" w14:textId="77777777" w:rsidR="006126EF" w:rsidRPr="006126EF" w:rsidRDefault="006126EF" w:rsidP="003B1BBF">
            <w:pPr>
              <w:jc w:val="center"/>
              <w:rPr>
                <w:rFonts w:ascii="Gotham" w:hAnsi="Gotham" w:cs="Arial"/>
                <w:color w:val="000000"/>
                <w:sz w:val="14"/>
                <w:szCs w:val="1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EDBB" w14:textId="77777777" w:rsidR="006126EF" w:rsidRPr="006126EF" w:rsidRDefault="006126EF" w:rsidP="003B1BBF">
            <w:pPr>
              <w:jc w:val="center"/>
              <w:rPr>
                <w:rFonts w:ascii="Gotham" w:hAnsi="Gotham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0C41" w14:textId="77777777" w:rsidR="006126EF" w:rsidRPr="006126EF" w:rsidRDefault="006126EF" w:rsidP="003B1BBF">
            <w:pPr>
              <w:jc w:val="center"/>
              <w:rPr>
                <w:rFonts w:ascii="Gotham" w:hAnsi="Gotham" w:cs="Arial"/>
                <w:color w:val="000000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F40D" w14:textId="77777777" w:rsidR="006126EF" w:rsidRPr="006126EF" w:rsidRDefault="006126EF" w:rsidP="003B1BBF">
            <w:pPr>
              <w:rPr>
                <w:rFonts w:ascii="Gotham" w:hAnsi="Gotham" w:cs="Arial"/>
                <w:color w:val="000000"/>
                <w:sz w:val="14"/>
                <w:szCs w:val="1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79C7" w14:textId="77777777" w:rsidR="006126EF" w:rsidRPr="006126EF" w:rsidRDefault="006126EF" w:rsidP="003B1BBF">
            <w:pPr>
              <w:jc w:val="center"/>
              <w:rPr>
                <w:rFonts w:ascii="Gotham" w:hAnsi="Gotha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A615" w14:textId="77777777" w:rsidR="006126EF" w:rsidRPr="006126EF" w:rsidRDefault="006126EF" w:rsidP="003B1BBF">
            <w:pPr>
              <w:jc w:val="center"/>
              <w:rPr>
                <w:rFonts w:ascii="Gotham" w:hAnsi="Gotham" w:cstheme="majorHAnsi"/>
                <w:sz w:val="14"/>
                <w:szCs w:val="14"/>
                <w:lang w:val="es-ES_tradnl"/>
              </w:rPr>
            </w:pPr>
          </w:p>
        </w:tc>
      </w:tr>
      <w:tr w:rsidR="006126EF" w:rsidRPr="006126EF" w14:paraId="175BB677" w14:textId="77777777" w:rsidTr="006126EF">
        <w:trPr>
          <w:trHeight w:val="17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5739" w14:textId="77777777" w:rsidR="006126EF" w:rsidRPr="006126EF" w:rsidRDefault="006126EF" w:rsidP="003B1BBF">
            <w:pPr>
              <w:jc w:val="center"/>
              <w:rPr>
                <w:rFonts w:ascii="Gotham" w:hAnsi="Gotham" w:cs="Arial"/>
                <w:color w:val="000000"/>
                <w:sz w:val="14"/>
                <w:szCs w:val="1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0889" w14:textId="77777777" w:rsidR="006126EF" w:rsidRPr="006126EF" w:rsidRDefault="006126EF" w:rsidP="003B1BBF">
            <w:pPr>
              <w:jc w:val="center"/>
              <w:rPr>
                <w:rFonts w:ascii="Gotham" w:hAnsi="Gotham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6003" w14:textId="77777777" w:rsidR="006126EF" w:rsidRPr="006126EF" w:rsidRDefault="006126EF" w:rsidP="003B1BBF">
            <w:pPr>
              <w:jc w:val="center"/>
              <w:rPr>
                <w:rFonts w:ascii="Gotham" w:hAnsi="Gotham" w:cs="Arial"/>
                <w:color w:val="000000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30AC" w14:textId="77777777" w:rsidR="006126EF" w:rsidRPr="006126EF" w:rsidRDefault="006126EF" w:rsidP="003B1BBF">
            <w:pPr>
              <w:rPr>
                <w:rFonts w:ascii="Gotham" w:hAnsi="Gotham" w:cs="Arial"/>
                <w:color w:val="000000"/>
                <w:sz w:val="14"/>
                <w:szCs w:val="1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31AA" w14:textId="77777777" w:rsidR="006126EF" w:rsidRPr="006126EF" w:rsidRDefault="006126EF" w:rsidP="003B1BBF">
            <w:pPr>
              <w:jc w:val="center"/>
              <w:rPr>
                <w:rFonts w:ascii="Gotham" w:hAnsi="Gotha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3846" w14:textId="77777777" w:rsidR="006126EF" w:rsidRPr="006126EF" w:rsidRDefault="006126EF" w:rsidP="003B1BBF">
            <w:pPr>
              <w:jc w:val="center"/>
              <w:rPr>
                <w:rFonts w:ascii="Gotham" w:hAnsi="Gotham" w:cstheme="majorHAnsi"/>
                <w:sz w:val="14"/>
                <w:szCs w:val="14"/>
                <w:lang w:val="es-ES_tradnl"/>
              </w:rPr>
            </w:pPr>
          </w:p>
        </w:tc>
      </w:tr>
    </w:tbl>
    <w:p w14:paraId="3473AF53" w14:textId="77777777" w:rsidR="006126EF" w:rsidRDefault="006126EF" w:rsidP="006126EF">
      <w:pPr>
        <w:pStyle w:val="Sinespaciado"/>
        <w:ind w:left="-426" w:right="-376"/>
        <w:jc w:val="both"/>
        <w:rPr>
          <w:rFonts w:ascii="Panton" w:eastAsiaTheme="minorEastAsia" w:hAnsi="Panton" w:cstheme="minorBidi"/>
          <w:sz w:val="16"/>
          <w:szCs w:val="16"/>
          <w:lang w:val="es-ES_tradnl" w:eastAsia="es-ES"/>
        </w:rPr>
      </w:pPr>
    </w:p>
    <w:p w14:paraId="5519D08D" w14:textId="77777777" w:rsidR="006126EF" w:rsidRDefault="006126EF" w:rsidP="006126EF">
      <w:pPr>
        <w:pStyle w:val="Sinespaciado"/>
        <w:ind w:left="-426" w:right="-376"/>
        <w:jc w:val="both"/>
        <w:rPr>
          <w:rFonts w:ascii="Panton" w:eastAsiaTheme="minorEastAsia" w:hAnsi="Panton" w:cstheme="minorBidi"/>
          <w:sz w:val="16"/>
          <w:szCs w:val="16"/>
          <w:lang w:val="es-ES_tradnl" w:eastAsia="es-ES"/>
        </w:rPr>
      </w:pPr>
    </w:p>
    <w:p w14:paraId="5A62A369" w14:textId="77777777" w:rsidR="006126EF" w:rsidRDefault="006126EF" w:rsidP="006126EF">
      <w:pPr>
        <w:pStyle w:val="Sinespaciado"/>
        <w:ind w:left="-426" w:right="-376"/>
        <w:jc w:val="both"/>
        <w:rPr>
          <w:rFonts w:ascii="Panton" w:eastAsiaTheme="minorEastAsia" w:hAnsi="Panton" w:cstheme="minorBidi"/>
          <w:sz w:val="16"/>
          <w:szCs w:val="16"/>
          <w:lang w:val="es-ES_tradnl" w:eastAsia="es-ES"/>
        </w:rPr>
      </w:pPr>
    </w:p>
    <w:p w14:paraId="1523EC75" w14:textId="77777777" w:rsidR="006126EF" w:rsidRDefault="006126EF" w:rsidP="006126EF">
      <w:pPr>
        <w:pStyle w:val="Sinespaciado"/>
        <w:ind w:left="-426" w:right="-376"/>
        <w:jc w:val="both"/>
        <w:rPr>
          <w:rFonts w:ascii="Panton" w:eastAsiaTheme="minorEastAsia" w:hAnsi="Panton" w:cstheme="minorBidi"/>
          <w:sz w:val="16"/>
          <w:szCs w:val="16"/>
          <w:lang w:val="es-ES_tradnl" w:eastAsia="es-ES"/>
        </w:rPr>
      </w:pPr>
    </w:p>
    <w:p w14:paraId="1E32FAE7" w14:textId="77777777" w:rsidR="006126EF" w:rsidRDefault="006126EF" w:rsidP="006126EF">
      <w:pPr>
        <w:pStyle w:val="Sinespaciado"/>
        <w:ind w:left="-426" w:right="-376"/>
        <w:jc w:val="both"/>
        <w:rPr>
          <w:rFonts w:ascii="Panton" w:eastAsiaTheme="minorEastAsia" w:hAnsi="Panton" w:cstheme="minorBidi"/>
          <w:sz w:val="16"/>
          <w:szCs w:val="16"/>
          <w:lang w:val="es-ES_tradnl" w:eastAsia="es-ES"/>
        </w:rPr>
      </w:pPr>
    </w:p>
    <w:p w14:paraId="24D044D0" w14:textId="77777777" w:rsidR="006126EF" w:rsidRDefault="006126EF" w:rsidP="006126EF">
      <w:pPr>
        <w:pStyle w:val="Sinespaciado"/>
        <w:ind w:left="-426" w:right="-376"/>
        <w:jc w:val="both"/>
        <w:rPr>
          <w:rFonts w:ascii="Panton" w:eastAsiaTheme="minorEastAsia" w:hAnsi="Panton" w:cstheme="minorBidi"/>
          <w:sz w:val="16"/>
          <w:szCs w:val="16"/>
          <w:lang w:val="es-ES_tradnl" w:eastAsia="es-ES"/>
        </w:rPr>
      </w:pPr>
    </w:p>
    <w:p w14:paraId="64ECB1AF" w14:textId="77777777" w:rsidR="006126EF" w:rsidRDefault="006126EF" w:rsidP="006126EF">
      <w:pPr>
        <w:pStyle w:val="Sinespaciado"/>
        <w:ind w:left="-426" w:right="-376"/>
        <w:jc w:val="both"/>
        <w:rPr>
          <w:rFonts w:ascii="Panton" w:eastAsiaTheme="minorEastAsia" w:hAnsi="Panton" w:cstheme="minorBidi"/>
          <w:sz w:val="16"/>
          <w:szCs w:val="16"/>
          <w:lang w:val="es-ES_tradnl" w:eastAsia="es-ES"/>
        </w:rPr>
      </w:pPr>
    </w:p>
    <w:p w14:paraId="67696369" w14:textId="77777777" w:rsidR="006126EF" w:rsidRDefault="006126EF" w:rsidP="006126EF">
      <w:pPr>
        <w:pStyle w:val="Sinespaciado"/>
        <w:ind w:left="-426" w:right="-376"/>
        <w:jc w:val="both"/>
        <w:rPr>
          <w:rFonts w:ascii="Panton" w:eastAsiaTheme="minorEastAsia" w:hAnsi="Panton" w:cstheme="minorBidi"/>
          <w:sz w:val="16"/>
          <w:szCs w:val="16"/>
          <w:lang w:val="es-ES_tradnl" w:eastAsia="es-ES"/>
        </w:rPr>
      </w:pPr>
    </w:p>
    <w:tbl>
      <w:tblPr>
        <w:tblStyle w:val="Tablaconcuadrcula"/>
        <w:tblpPr w:leftFromText="141" w:rightFromText="141" w:vertAnchor="text" w:horzAnchor="margin" w:tblpY="1531"/>
        <w:tblW w:w="494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7"/>
      </w:tblGrid>
      <w:tr w:rsidR="00A50FE2" w14:paraId="16B878AD" w14:textId="77777777" w:rsidTr="00A50FE2">
        <w:tc>
          <w:tcPr>
            <w:tcW w:w="4947" w:type="dxa"/>
          </w:tcPr>
          <w:p w14:paraId="73146FF1" w14:textId="77777777" w:rsidR="00A50FE2" w:rsidRPr="00AA1E0A" w:rsidRDefault="00A50FE2" w:rsidP="00A50FE2">
            <w:pPr>
              <w:pStyle w:val="Sinespaciado"/>
              <w:ind w:right="-376"/>
              <w:jc w:val="center"/>
              <w:rPr>
                <w:rFonts w:ascii="Panton" w:eastAsiaTheme="minorEastAsia" w:hAnsi="Panton" w:cstheme="minorBidi"/>
                <w:b/>
                <w:bCs/>
                <w:sz w:val="16"/>
                <w:szCs w:val="16"/>
                <w:lang w:val="es-ES_tradnl" w:eastAsia="es-ES"/>
              </w:rPr>
            </w:pPr>
            <w:r w:rsidRPr="00AA1E0A">
              <w:rPr>
                <w:rFonts w:ascii="Panton" w:eastAsiaTheme="minorEastAsia" w:hAnsi="Panton" w:cstheme="minorBidi"/>
                <w:b/>
                <w:bCs/>
                <w:sz w:val="16"/>
                <w:szCs w:val="16"/>
                <w:lang w:val="es-ES_tradnl" w:eastAsia="es-ES"/>
              </w:rPr>
              <w:t>POR LA CAEV</w:t>
            </w:r>
          </w:p>
          <w:p w14:paraId="721762E3" w14:textId="77777777" w:rsidR="00A50FE2" w:rsidRDefault="00A50FE2" w:rsidP="00A50FE2">
            <w:pPr>
              <w:pStyle w:val="Sinespaciado"/>
              <w:ind w:right="-376"/>
              <w:jc w:val="center"/>
              <w:rPr>
                <w:rFonts w:ascii="Panton" w:eastAsiaTheme="minorEastAsia" w:hAnsi="Panton" w:cstheme="minorBidi"/>
                <w:sz w:val="16"/>
                <w:szCs w:val="16"/>
                <w:lang w:val="es-ES_tradnl" w:eastAsia="es-ES"/>
              </w:rPr>
            </w:pPr>
          </w:p>
          <w:p w14:paraId="0639A5DD" w14:textId="77777777" w:rsidR="00A50FE2" w:rsidRDefault="00A50FE2" w:rsidP="00A50FE2">
            <w:pPr>
              <w:pStyle w:val="Sinespaciado"/>
              <w:ind w:right="-376"/>
              <w:jc w:val="center"/>
              <w:rPr>
                <w:rFonts w:ascii="Panton" w:eastAsiaTheme="minorEastAsia" w:hAnsi="Panton" w:cstheme="minorBidi"/>
                <w:sz w:val="16"/>
                <w:szCs w:val="16"/>
                <w:lang w:val="es-ES_tradnl" w:eastAsia="es-ES"/>
              </w:rPr>
            </w:pPr>
          </w:p>
          <w:p w14:paraId="6C9CCB73" w14:textId="77777777" w:rsidR="00A50FE2" w:rsidRDefault="00A50FE2" w:rsidP="00A50FE2">
            <w:pPr>
              <w:pStyle w:val="Sinespaciado"/>
              <w:ind w:right="-376"/>
              <w:jc w:val="center"/>
              <w:rPr>
                <w:rFonts w:ascii="Panton" w:eastAsiaTheme="minorEastAsia" w:hAnsi="Panton" w:cstheme="minorBidi"/>
                <w:sz w:val="16"/>
                <w:szCs w:val="16"/>
                <w:lang w:val="es-ES_tradnl" w:eastAsia="es-ES"/>
              </w:rPr>
            </w:pPr>
            <w:r>
              <w:rPr>
                <w:rFonts w:ascii="Panton" w:eastAsiaTheme="minorEastAsia" w:hAnsi="Panton" w:cstheme="minorBidi"/>
                <w:sz w:val="16"/>
                <w:szCs w:val="16"/>
                <w:lang w:val="es-ES_tradnl" w:eastAsia="es-ES"/>
              </w:rPr>
              <w:t>_______________________________</w:t>
            </w:r>
          </w:p>
          <w:p w14:paraId="5635F582" w14:textId="77777777" w:rsidR="00A50FE2" w:rsidRDefault="00A50FE2" w:rsidP="00A50FE2">
            <w:pPr>
              <w:pStyle w:val="Sinespaciado"/>
              <w:ind w:right="-376"/>
              <w:jc w:val="center"/>
              <w:rPr>
                <w:rFonts w:ascii="Panton" w:eastAsiaTheme="minorEastAsia" w:hAnsi="Panton" w:cstheme="minorBidi"/>
                <w:sz w:val="16"/>
                <w:szCs w:val="16"/>
                <w:lang w:val="es-ES_tradnl" w:eastAsia="es-ES"/>
              </w:rPr>
            </w:pPr>
            <w:r>
              <w:rPr>
                <w:rFonts w:ascii="Panton" w:eastAsiaTheme="minorEastAsia" w:hAnsi="Panton" w:cstheme="minorBidi"/>
                <w:sz w:val="16"/>
                <w:szCs w:val="16"/>
                <w:lang w:val="es-ES_tradnl" w:eastAsia="es-ES"/>
              </w:rPr>
              <w:t>C.</w:t>
            </w:r>
          </w:p>
          <w:p w14:paraId="6F186A72" w14:textId="77777777" w:rsidR="00A50FE2" w:rsidRPr="00A50FE2" w:rsidRDefault="00A50FE2" w:rsidP="00A50FE2">
            <w:pPr>
              <w:pStyle w:val="Sinespaciado"/>
              <w:ind w:right="-376"/>
              <w:jc w:val="center"/>
              <w:rPr>
                <w:rFonts w:ascii="Panton" w:eastAsiaTheme="minorEastAsia" w:hAnsi="Panton" w:cstheme="minorBidi"/>
                <w:sz w:val="12"/>
                <w:szCs w:val="12"/>
                <w:lang w:val="es-ES_tradnl" w:eastAsia="es-ES"/>
              </w:rPr>
            </w:pPr>
            <w:r w:rsidRPr="00A50FE2">
              <w:rPr>
                <w:rFonts w:ascii="Panton" w:eastAsiaTheme="minorEastAsia" w:hAnsi="Panton" w:cstheme="minorBidi"/>
                <w:sz w:val="12"/>
                <w:szCs w:val="12"/>
                <w:lang w:val="es-ES_tradnl" w:eastAsia="es-ES"/>
              </w:rPr>
              <w:t>PERSONA ENCARGADA DEL SEGUIMIENTO O TITULAR DE LA OFICINA OPERADORA</w:t>
            </w:r>
          </w:p>
        </w:tc>
      </w:tr>
    </w:tbl>
    <w:p w14:paraId="51178F02" w14:textId="77777777" w:rsidR="006126EF" w:rsidRDefault="006126EF" w:rsidP="006126EF">
      <w:pPr>
        <w:pStyle w:val="Sinespaciado"/>
        <w:ind w:left="-426" w:right="-376"/>
        <w:jc w:val="both"/>
        <w:rPr>
          <w:rFonts w:ascii="Panton" w:eastAsiaTheme="minorEastAsia" w:hAnsi="Panton" w:cstheme="minorBidi"/>
          <w:sz w:val="16"/>
          <w:szCs w:val="16"/>
          <w:lang w:val="es-ES_tradnl" w:eastAsia="es-ES"/>
        </w:rPr>
      </w:pPr>
    </w:p>
    <w:bookmarkEnd w:id="0"/>
    <w:p w14:paraId="34DFFCC6" w14:textId="77777777" w:rsidR="006126EF" w:rsidRPr="00241EF8" w:rsidRDefault="006126EF" w:rsidP="00787479">
      <w:pPr>
        <w:spacing w:after="0" w:line="240" w:lineRule="auto"/>
        <w:rPr>
          <w:rFonts w:ascii="Gotham Medium" w:hAnsi="Gotham Medium"/>
        </w:rPr>
      </w:pPr>
    </w:p>
    <w:sectPr w:rsidR="006126EF" w:rsidRPr="00241EF8" w:rsidSect="00933937">
      <w:headerReference w:type="default" r:id="rId7"/>
      <w:footerReference w:type="default" r:id="rId8"/>
      <w:pgSz w:w="15840" w:h="12240" w:orient="landscape" w:code="1"/>
      <w:pgMar w:top="1134" w:right="1542" w:bottom="1134" w:left="567" w:header="6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CE7BE" w14:textId="77777777" w:rsidR="00C26852" w:rsidRDefault="00C26852" w:rsidP="0083363F">
      <w:pPr>
        <w:spacing w:after="0" w:line="240" w:lineRule="auto"/>
      </w:pPr>
      <w:r>
        <w:separator/>
      </w:r>
    </w:p>
  </w:endnote>
  <w:endnote w:type="continuationSeparator" w:id="0">
    <w:p w14:paraId="4A33A808" w14:textId="77777777" w:rsidR="00C26852" w:rsidRDefault="00C26852" w:rsidP="0083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anton">
    <w:altName w:val="Courier New"/>
    <w:panose1 w:val="000005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Requiem">
    <w:altName w:val="Arial"/>
    <w:panose1 w:val="00000000000000000000"/>
    <w:charset w:val="00"/>
    <w:family w:val="swiss"/>
    <w:notTrueType/>
    <w:pitch w:val="variable"/>
    <w:sig w:usb0="00000081" w:usb1="00000000" w:usb2="00000000" w:usb3="00000000" w:csb0="00000008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Gotham Mediu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A19BB" w14:textId="77777777" w:rsidR="00933937" w:rsidRPr="00A50FE2" w:rsidRDefault="00933937" w:rsidP="00A50FE2">
    <w:pPr>
      <w:shd w:val="clear" w:color="auto" w:fill="FFFFFF"/>
      <w:spacing w:after="0" w:line="240" w:lineRule="auto"/>
      <w:ind w:left="284" w:right="240"/>
      <w:jc w:val="center"/>
      <w:rPr>
        <w:rFonts w:ascii="Panton" w:eastAsia="Times New Roman" w:hAnsi="Panton" w:cs="Arial"/>
        <w:b/>
        <w:sz w:val="10"/>
        <w:szCs w:val="10"/>
        <w:lang w:eastAsia="es-MX"/>
      </w:rPr>
    </w:pPr>
    <w:r w:rsidRPr="00A50FE2">
      <w:rPr>
        <w:rFonts w:ascii="Panton" w:eastAsia="Times New Roman" w:hAnsi="Panton" w:cs="Arial"/>
        <w:b/>
        <w:sz w:val="10"/>
        <w:szCs w:val="10"/>
        <w:lang w:eastAsia="es-MX"/>
      </w:rPr>
      <w:t>Aviso de Privacidad Simplificado de los Comités de Contraloría Ciudadana de la CAEV</w:t>
    </w:r>
  </w:p>
  <w:p w14:paraId="06658CC6" w14:textId="77777777" w:rsidR="00933937" w:rsidRPr="00A50FE2" w:rsidRDefault="00933937" w:rsidP="00A50FE2">
    <w:pPr>
      <w:shd w:val="clear" w:color="auto" w:fill="FFFFFF"/>
      <w:spacing w:after="0" w:line="240" w:lineRule="auto"/>
      <w:ind w:left="426" w:right="-1"/>
      <w:jc w:val="both"/>
      <w:rPr>
        <w:rFonts w:ascii="Panton" w:hAnsi="Panton"/>
        <w:sz w:val="10"/>
        <w:szCs w:val="10"/>
      </w:rPr>
    </w:pPr>
    <w:r w:rsidRPr="00A50FE2">
      <w:rPr>
        <w:rFonts w:ascii="Panton" w:hAnsi="Panton"/>
        <w:sz w:val="10"/>
        <w:szCs w:val="10"/>
      </w:rPr>
      <w:t>La Comisión del Agua del Estado de Veracruz, es la responsable del tratamiento de los datos personales que nos proporcione, los cuales serán protegidos conforme a lo dispuesto por la Ley 316 de Protección de Datos Personales en posesión de los Sujetos Obligados para el Estado de Veracruz.</w:t>
    </w:r>
  </w:p>
  <w:p w14:paraId="28A4EA1B" w14:textId="2FF5DE7F" w:rsidR="00933937" w:rsidRPr="00A50FE2" w:rsidRDefault="00933937" w:rsidP="00A50FE2">
    <w:pPr>
      <w:shd w:val="clear" w:color="auto" w:fill="FFFFFF"/>
      <w:spacing w:after="0" w:line="240" w:lineRule="auto"/>
      <w:ind w:left="426" w:right="-1"/>
      <w:jc w:val="both"/>
      <w:rPr>
        <w:rFonts w:ascii="Panton" w:eastAsia="Calibri" w:hAnsi="Panton" w:cs="Times New Roman"/>
        <w:sz w:val="10"/>
        <w:szCs w:val="10"/>
        <w:lang w:val="es-ES"/>
      </w:rPr>
    </w:pPr>
    <w:r w:rsidRPr="00A50FE2">
      <w:rPr>
        <w:rFonts w:ascii="Panton" w:eastAsia="Calibri" w:hAnsi="Panton" w:cs="Times New Roman"/>
        <w:sz w:val="10"/>
        <w:szCs w:val="10"/>
        <w:lang w:val="es-ES"/>
      </w:rPr>
      <w:t>Los datos personales que se recaban tienen la finalidad de constituir un Comité ciudadano de las obras y acciones que lleva a cabo la dependencia, para que estos vigilen el proceso de construcción de las obras. Además de los ya mencionados, no se efectuarán tratamientos adicionales.</w:t>
    </w:r>
  </w:p>
  <w:p w14:paraId="30AD3230" w14:textId="77777777" w:rsidR="00933937" w:rsidRPr="00A50FE2" w:rsidRDefault="00933937" w:rsidP="00A50FE2">
    <w:pPr>
      <w:spacing w:after="0" w:line="240" w:lineRule="auto"/>
      <w:ind w:left="426"/>
      <w:jc w:val="both"/>
      <w:rPr>
        <w:rFonts w:ascii="Panton" w:eastAsia="Calibri" w:hAnsi="Panton" w:cs="Times New Roman"/>
        <w:sz w:val="10"/>
        <w:szCs w:val="10"/>
        <w:lang w:val="es-ES"/>
      </w:rPr>
    </w:pPr>
    <w:r w:rsidRPr="00A50FE2">
      <w:rPr>
        <w:rFonts w:ascii="Panton" w:eastAsia="Calibri" w:hAnsi="Panton" w:cs="Times New Roman"/>
        <w:sz w:val="10"/>
        <w:szCs w:val="10"/>
        <w:lang w:val="es-ES"/>
      </w:rPr>
      <w:t>Le informamos que sus datos personales son compartidos con las personas, empresas, organizaciones y autoridades distintas a la CAEV, para los fines que se describen a continuación:</w:t>
    </w:r>
  </w:p>
  <w:p w14:paraId="7F6B2623" w14:textId="77777777" w:rsidR="00933937" w:rsidRPr="00A50FE2" w:rsidRDefault="00933937" w:rsidP="00A50FE2">
    <w:pPr>
      <w:spacing w:after="0" w:line="240" w:lineRule="auto"/>
      <w:ind w:left="-567"/>
      <w:jc w:val="both"/>
      <w:rPr>
        <w:rFonts w:ascii="Panton" w:eastAsia="Calibri" w:hAnsi="Panton" w:cs="Times New Roman"/>
        <w:sz w:val="10"/>
        <w:szCs w:val="10"/>
      </w:rPr>
    </w:pPr>
  </w:p>
  <w:tbl>
    <w:tblPr>
      <w:tblW w:w="6938" w:type="dxa"/>
      <w:jc w:val="center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top w:w="60" w:type="dxa"/>
        <w:left w:w="60" w:type="dxa"/>
        <w:bottom w:w="60" w:type="dxa"/>
        <w:right w:w="60" w:type="dxa"/>
      </w:tblCellMar>
      <w:tblLook w:val="04A0" w:firstRow="1" w:lastRow="0" w:firstColumn="1" w:lastColumn="0" w:noHBand="0" w:noVBand="1"/>
    </w:tblPr>
    <w:tblGrid>
      <w:gridCol w:w="2312"/>
      <w:gridCol w:w="2313"/>
      <w:gridCol w:w="2313"/>
    </w:tblGrid>
    <w:tr w:rsidR="00933937" w:rsidRPr="00A50FE2" w14:paraId="02C06E21" w14:textId="77777777" w:rsidTr="00491434">
      <w:trPr>
        <w:trHeight w:val="329"/>
        <w:jc w:val="center"/>
      </w:trPr>
      <w:tc>
        <w:tcPr>
          <w:tcW w:w="2312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4CA31097" w14:textId="77777777" w:rsidR="00933937" w:rsidRPr="00A50FE2" w:rsidRDefault="00933937" w:rsidP="00A50FE2">
          <w:pPr>
            <w:spacing w:after="0" w:line="240" w:lineRule="auto"/>
            <w:jc w:val="both"/>
            <w:rPr>
              <w:rFonts w:ascii="Panton" w:eastAsia="Times New Roman" w:hAnsi="Panton" w:cs="Arial"/>
              <w:sz w:val="10"/>
              <w:szCs w:val="10"/>
              <w:lang w:eastAsia="es-MX"/>
            </w:rPr>
          </w:pPr>
          <w:r w:rsidRPr="00A50FE2">
            <w:rPr>
              <w:rFonts w:ascii="Panton" w:eastAsia="Times New Roman" w:hAnsi="Panton" w:cs="Arial"/>
              <w:b/>
              <w:bCs/>
              <w:sz w:val="10"/>
              <w:szCs w:val="10"/>
              <w:lang w:eastAsia="es-MX"/>
            </w:rPr>
            <w:t>Destinatario de los datos personales</w:t>
          </w:r>
        </w:p>
      </w:tc>
      <w:tc>
        <w:tcPr>
          <w:tcW w:w="2313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26C03EB5" w14:textId="77777777" w:rsidR="00933937" w:rsidRPr="00A50FE2" w:rsidRDefault="00933937" w:rsidP="00A50FE2">
          <w:pPr>
            <w:spacing w:after="0" w:line="240" w:lineRule="auto"/>
            <w:jc w:val="both"/>
            <w:rPr>
              <w:rFonts w:ascii="Panton" w:eastAsia="Times New Roman" w:hAnsi="Panton" w:cs="Arial"/>
              <w:b/>
              <w:bCs/>
              <w:sz w:val="10"/>
              <w:szCs w:val="10"/>
              <w:lang w:eastAsia="es-MX"/>
            </w:rPr>
          </w:pPr>
          <w:r w:rsidRPr="00A50FE2">
            <w:rPr>
              <w:rFonts w:ascii="Panton" w:eastAsia="Times New Roman" w:hAnsi="Panton" w:cs="Arial"/>
              <w:b/>
              <w:bCs/>
              <w:sz w:val="10"/>
              <w:szCs w:val="10"/>
              <w:lang w:eastAsia="es-MX"/>
            </w:rPr>
            <w:t>País</w:t>
          </w:r>
        </w:p>
      </w:tc>
      <w:tc>
        <w:tcPr>
          <w:tcW w:w="2313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38327507" w14:textId="77777777" w:rsidR="00933937" w:rsidRPr="00A50FE2" w:rsidRDefault="00933937" w:rsidP="00A50FE2">
          <w:pPr>
            <w:spacing w:after="0" w:line="240" w:lineRule="auto"/>
            <w:jc w:val="both"/>
            <w:rPr>
              <w:rFonts w:ascii="Panton" w:eastAsia="Times New Roman" w:hAnsi="Panton" w:cs="Arial"/>
              <w:sz w:val="10"/>
              <w:szCs w:val="10"/>
              <w:lang w:eastAsia="es-MX"/>
            </w:rPr>
          </w:pPr>
          <w:r w:rsidRPr="00A50FE2">
            <w:rPr>
              <w:rFonts w:ascii="Panton" w:eastAsia="Times New Roman" w:hAnsi="Panton" w:cs="Arial"/>
              <w:b/>
              <w:bCs/>
              <w:sz w:val="10"/>
              <w:szCs w:val="10"/>
              <w:lang w:eastAsia="es-MX"/>
            </w:rPr>
            <w:t>Finalidad</w:t>
          </w:r>
        </w:p>
      </w:tc>
    </w:tr>
    <w:tr w:rsidR="00933937" w:rsidRPr="00A50FE2" w14:paraId="6E3F5336" w14:textId="77777777" w:rsidTr="00491434">
      <w:trPr>
        <w:trHeight w:val="329"/>
        <w:jc w:val="center"/>
      </w:trPr>
      <w:tc>
        <w:tcPr>
          <w:tcW w:w="2155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</w:tcPr>
        <w:p w14:paraId="2B4DA0A3" w14:textId="77777777" w:rsidR="00933937" w:rsidRPr="00A50FE2" w:rsidRDefault="00933937" w:rsidP="00A50FE2">
          <w:pPr>
            <w:spacing w:after="0" w:line="240" w:lineRule="auto"/>
            <w:jc w:val="both"/>
            <w:rPr>
              <w:rFonts w:ascii="Panton" w:hAnsi="Panton"/>
              <w:sz w:val="10"/>
              <w:szCs w:val="10"/>
            </w:rPr>
          </w:pPr>
          <w:r w:rsidRPr="00A50FE2">
            <w:rPr>
              <w:rFonts w:ascii="Panton" w:hAnsi="Panton"/>
              <w:sz w:val="10"/>
              <w:szCs w:val="10"/>
            </w:rPr>
            <w:t>Contraloría General del Estado</w:t>
          </w:r>
        </w:p>
      </w:tc>
      <w:tc>
        <w:tcPr>
          <w:tcW w:w="2313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</w:tcPr>
        <w:p w14:paraId="5C184CFB" w14:textId="77777777" w:rsidR="00933937" w:rsidRPr="00A50FE2" w:rsidRDefault="00933937" w:rsidP="00A50FE2">
          <w:pPr>
            <w:spacing w:after="0" w:line="240" w:lineRule="auto"/>
            <w:jc w:val="both"/>
            <w:rPr>
              <w:rFonts w:ascii="Panton" w:hAnsi="Panton"/>
              <w:sz w:val="10"/>
              <w:szCs w:val="10"/>
            </w:rPr>
          </w:pPr>
          <w:r w:rsidRPr="00A50FE2">
            <w:rPr>
              <w:rFonts w:ascii="Panton" w:hAnsi="Panton"/>
              <w:sz w:val="10"/>
              <w:szCs w:val="10"/>
            </w:rPr>
            <w:t>México</w:t>
          </w:r>
        </w:p>
      </w:tc>
      <w:tc>
        <w:tcPr>
          <w:tcW w:w="2313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</w:tcPr>
        <w:p w14:paraId="2B4E19C5" w14:textId="77777777" w:rsidR="00933937" w:rsidRPr="00A50FE2" w:rsidRDefault="00933937" w:rsidP="00A50FE2">
          <w:pPr>
            <w:spacing w:after="0" w:line="240" w:lineRule="auto"/>
            <w:jc w:val="both"/>
            <w:rPr>
              <w:rFonts w:ascii="Panton" w:hAnsi="Panton"/>
              <w:sz w:val="10"/>
              <w:szCs w:val="10"/>
            </w:rPr>
          </w:pPr>
          <w:r w:rsidRPr="00A50FE2">
            <w:rPr>
              <w:rFonts w:ascii="Panton" w:hAnsi="Panton"/>
              <w:sz w:val="10"/>
              <w:szCs w:val="10"/>
            </w:rPr>
            <w:t>Revisión y Auditorias</w:t>
          </w:r>
        </w:p>
      </w:tc>
    </w:tr>
  </w:tbl>
  <w:p w14:paraId="4C567D0A" w14:textId="77777777" w:rsidR="00933937" w:rsidRPr="00A50FE2" w:rsidRDefault="00933937" w:rsidP="00A50FE2">
    <w:pPr>
      <w:spacing w:after="0" w:line="240" w:lineRule="auto"/>
      <w:jc w:val="both"/>
      <w:rPr>
        <w:rStyle w:val="Hipervnculo"/>
        <w:rFonts w:ascii="Panton" w:hAnsi="Panton"/>
        <w:sz w:val="10"/>
        <w:szCs w:val="10"/>
      </w:rPr>
    </w:pPr>
    <w:r w:rsidRPr="00A50FE2">
      <w:rPr>
        <w:rFonts w:ascii="Panton" w:hAnsi="Panton"/>
        <w:sz w:val="10"/>
        <w:szCs w:val="10"/>
      </w:rPr>
      <w:t>Para mayor información acerca del tratamiento y de los derechos que puede hacer valer, usted puede acceder al aviso de privacidad integral a través de la liga:</w:t>
    </w:r>
    <w:r w:rsidRPr="00A50FE2">
      <w:rPr>
        <w:rFonts w:ascii="Panton" w:eastAsia="Times New Roman" w:hAnsi="Panton" w:cs="Arial"/>
        <w:sz w:val="10"/>
        <w:szCs w:val="10"/>
        <w:lang w:eastAsia="es-MX"/>
      </w:rPr>
      <w:t xml:space="preserve"> </w:t>
    </w:r>
    <w:hyperlink r:id="rId1" w:history="1">
      <w:r w:rsidRPr="00A50FE2">
        <w:rPr>
          <w:rStyle w:val="Hipervnculo"/>
          <w:rFonts w:ascii="Panton" w:hAnsi="Panton"/>
          <w:sz w:val="10"/>
          <w:szCs w:val="10"/>
        </w:rPr>
        <w:t>http://www.caev.gob.mx/difusion/avisos-de-privacidad/</w:t>
      </w:r>
    </w:hyperlink>
  </w:p>
  <w:p w14:paraId="489DA1EF" w14:textId="77777777" w:rsidR="00933937" w:rsidRDefault="00933937" w:rsidP="00933937">
    <w:pPr>
      <w:jc w:val="both"/>
      <w:rPr>
        <w:rStyle w:val="Hipervnculo"/>
        <w:rFonts w:ascii="Panton" w:hAnsi="Panton"/>
        <w:sz w:val="12"/>
        <w:szCs w:val="1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25A3958" wp14:editId="3A56D7E9">
          <wp:simplePos x="0" y="0"/>
          <wp:positionH relativeFrom="page">
            <wp:posOffset>688769</wp:posOffset>
          </wp:positionH>
          <wp:positionV relativeFrom="paragraph">
            <wp:posOffset>1914467</wp:posOffset>
          </wp:positionV>
          <wp:extent cx="7743825" cy="1466850"/>
          <wp:effectExtent l="0" t="0" r="0" b="0"/>
          <wp:wrapThrough wrapText="bothSides">
            <wp:wrapPolygon edited="0">
              <wp:start x="17748" y="0"/>
              <wp:lineTo x="16897" y="4488"/>
              <wp:lineTo x="16844" y="5330"/>
              <wp:lineTo x="17216" y="8135"/>
              <wp:lineTo x="17482" y="8977"/>
              <wp:lineTo x="17163" y="13465"/>
              <wp:lineTo x="10840" y="17953"/>
              <wp:lineTo x="1860" y="17953"/>
              <wp:lineTo x="1860" y="21319"/>
              <wp:lineTo x="19661" y="21319"/>
              <wp:lineTo x="19767" y="18234"/>
              <wp:lineTo x="19342" y="17953"/>
              <wp:lineTo x="10787" y="17953"/>
              <wp:lineTo x="19607" y="16551"/>
              <wp:lineTo x="19820" y="15148"/>
              <wp:lineTo x="19342" y="13465"/>
              <wp:lineTo x="19235" y="8977"/>
              <wp:lineTo x="19714" y="5330"/>
              <wp:lineTo x="19661" y="4488"/>
              <wp:lineTo x="18810" y="0"/>
              <wp:lineTo x="17748" y="0"/>
            </wp:wrapPolygon>
          </wp:wrapThrough>
          <wp:docPr id="14" name="Imagen 3" descr="Un conjunto de letras negras en un fondo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082387" name="Imagen 3" descr="Un conjunto de letras negras en un fondo negr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1466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0A5D18C" wp14:editId="6464C1C5">
              <wp:simplePos x="0" y="0"/>
              <wp:positionH relativeFrom="margin">
                <wp:posOffset>-211455</wp:posOffset>
              </wp:positionH>
              <wp:positionV relativeFrom="paragraph">
                <wp:posOffset>1918335</wp:posOffset>
              </wp:positionV>
              <wp:extent cx="5573395" cy="517525"/>
              <wp:effectExtent l="0" t="0" r="0" b="0"/>
              <wp:wrapNone/>
              <wp:docPr id="3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3395" cy="517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035A58" w14:textId="77777777" w:rsidR="00933937" w:rsidRPr="00656E2B" w:rsidRDefault="00933937" w:rsidP="00933937">
                          <w:pPr>
                            <w:rPr>
                              <w:rFonts w:ascii="Gotham" w:hAnsi="Gotham"/>
                              <w:color w:val="B28837"/>
                            </w:rPr>
                          </w:pPr>
                          <w:r w:rsidRPr="00656E2B">
                            <w:rPr>
                              <w:rStyle w:val="Ninguno"/>
                              <w:rFonts w:ascii="Gotham" w:hAnsi="Gotham" w:cs="Verdana"/>
                              <w:color w:val="B28837"/>
                              <w:sz w:val="16"/>
                              <w:szCs w:val="16"/>
                            </w:rPr>
                            <w:t>Av. Lázaro Cárdenas 295</w:t>
                          </w:r>
                          <w:r>
                            <w:rPr>
                              <w:rStyle w:val="Ninguno"/>
                              <w:rFonts w:ascii="Gotham" w:hAnsi="Gotham" w:cs="Verdana"/>
                              <w:color w:val="B28837"/>
                              <w:sz w:val="16"/>
                              <w:szCs w:val="16"/>
                            </w:rPr>
                            <w:t>,</w:t>
                          </w:r>
                          <w:r w:rsidRPr="00656E2B">
                            <w:rPr>
                              <w:rStyle w:val="Ninguno"/>
                              <w:rFonts w:ascii="Gotham" w:hAnsi="Gotham" w:cs="Verdana"/>
                              <w:color w:val="B28837"/>
                              <w:sz w:val="16"/>
                              <w:szCs w:val="16"/>
                            </w:rPr>
                            <w:t xml:space="preserve"> El Mirador</w:t>
                          </w:r>
                          <w:r>
                            <w:rPr>
                              <w:rStyle w:val="Ninguno"/>
                              <w:rFonts w:ascii="Gotham" w:hAnsi="Gotham" w:cs="Verdana"/>
                              <w:color w:val="B28837"/>
                              <w:sz w:val="16"/>
                              <w:szCs w:val="16"/>
                            </w:rPr>
                            <w:t>,</w:t>
                          </w:r>
                          <w:r w:rsidRPr="00656E2B">
                            <w:rPr>
                              <w:rStyle w:val="Ninguno"/>
                              <w:rFonts w:ascii="Gotham" w:hAnsi="Gotham" w:cs="Verdana"/>
                              <w:color w:val="B28837"/>
                              <w:sz w:val="16"/>
                              <w:szCs w:val="16"/>
                            </w:rPr>
                            <w:t xml:space="preserve"> CP 91170, Xalapa, Veracruz.</w:t>
                          </w:r>
                          <w:r>
                            <w:rPr>
                              <w:rStyle w:val="Ninguno"/>
                              <w:rFonts w:ascii="Gotham" w:hAnsi="Gotham" w:cs="Verdana"/>
                              <w:color w:val="B2883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56E2B">
                            <w:rPr>
                              <w:rStyle w:val="Ninguno"/>
                              <w:rFonts w:ascii="Gotham" w:hAnsi="Gotham" w:cs="Verdana"/>
                              <w:color w:val="B28837"/>
                              <w:sz w:val="16"/>
                              <w:szCs w:val="16"/>
                            </w:rPr>
                            <w:t xml:space="preserve">Tel. 228 814 </w:t>
                          </w:r>
                          <w:proofErr w:type="gramStart"/>
                          <w:r w:rsidRPr="00656E2B">
                            <w:rPr>
                              <w:rStyle w:val="Ninguno"/>
                              <w:rFonts w:ascii="Gotham" w:hAnsi="Gotham" w:cs="Verdana"/>
                              <w:color w:val="B28837"/>
                              <w:sz w:val="16"/>
                              <w:szCs w:val="16"/>
                            </w:rPr>
                            <w:t xml:space="preserve">9889 </w:t>
                          </w:r>
                          <w:r>
                            <w:rPr>
                              <w:rStyle w:val="Ninguno"/>
                              <w:rFonts w:ascii="Gotham" w:hAnsi="Gotham" w:cs="Verdana"/>
                              <w:color w:val="B2883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56E2B">
                            <w:rPr>
                              <w:rStyle w:val="Hyperlink0"/>
                              <w:rFonts w:ascii="Gotham" w:hAnsi="Gotham" w:cs="Verdana"/>
                              <w:b/>
                              <w:bCs/>
                              <w:color w:val="B28837"/>
                              <w:sz w:val="16"/>
                              <w:szCs w:val="16"/>
                            </w:rPr>
                            <w:t>ww.caev.gob.mx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A5D18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6.65pt;margin-top:151.05pt;width:438.85pt;height:40.7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" filled="f" stroked="f">
              <v:textbox style="mso-fit-shape-to-text:t">
                <w:txbxContent>
                  <w:p w14:paraId="08035A58" w14:textId="77777777" w:rsidR="00933937" w:rsidRPr="00656E2B" w:rsidRDefault="00933937" w:rsidP="00933937">
                    <w:pPr>
                      <w:rPr>
                        <w:rFonts w:ascii="Gotham" w:hAnsi="Gotham"/>
                        <w:color w:val="B28837"/>
                      </w:rPr>
                    </w:pPr>
                    <w:r w:rsidRPr="00656E2B">
                      <w:rPr>
                        <w:rStyle w:val="Ninguno"/>
                        <w:rFonts w:ascii="Gotham" w:hAnsi="Gotham" w:cs="Verdana"/>
                        <w:color w:val="B28837"/>
                        <w:sz w:val="16"/>
                        <w:szCs w:val="16"/>
                      </w:rPr>
                      <w:t>Av. Lázaro Cárdenas 295</w:t>
                    </w:r>
                    <w:r>
                      <w:rPr>
                        <w:rStyle w:val="Ninguno"/>
                        <w:rFonts w:ascii="Gotham" w:hAnsi="Gotham" w:cs="Verdana"/>
                        <w:color w:val="B28837"/>
                        <w:sz w:val="16"/>
                        <w:szCs w:val="16"/>
                      </w:rPr>
                      <w:t>,</w:t>
                    </w:r>
                    <w:r w:rsidRPr="00656E2B">
                      <w:rPr>
                        <w:rStyle w:val="Ninguno"/>
                        <w:rFonts w:ascii="Gotham" w:hAnsi="Gotham" w:cs="Verdana"/>
                        <w:color w:val="B28837"/>
                        <w:sz w:val="16"/>
                        <w:szCs w:val="16"/>
                      </w:rPr>
                      <w:t xml:space="preserve"> El Mirador</w:t>
                    </w:r>
                    <w:r>
                      <w:rPr>
                        <w:rStyle w:val="Ninguno"/>
                        <w:rFonts w:ascii="Gotham" w:hAnsi="Gotham" w:cs="Verdana"/>
                        <w:color w:val="B28837"/>
                        <w:sz w:val="16"/>
                        <w:szCs w:val="16"/>
                      </w:rPr>
                      <w:t>,</w:t>
                    </w:r>
                    <w:r w:rsidRPr="00656E2B">
                      <w:rPr>
                        <w:rStyle w:val="Ninguno"/>
                        <w:rFonts w:ascii="Gotham" w:hAnsi="Gotham" w:cs="Verdana"/>
                        <w:color w:val="B28837"/>
                        <w:sz w:val="16"/>
                        <w:szCs w:val="16"/>
                      </w:rPr>
                      <w:t xml:space="preserve"> CP 91170, Xalapa, Veracruz.</w:t>
                    </w:r>
                    <w:r>
                      <w:rPr>
                        <w:rStyle w:val="Ninguno"/>
                        <w:rFonts w:ascii="Gotham" w:hAnsi="Gotham" w:cs="Verdana"/>
                        <w:color w:val="B28837"/>
                        <w:sz w:val="16"/>
                        <w:szCs w:val="16"/>
                      </w:rPr>
                      <w:t xml:space="preserve"> </w:t>
                    </w:r>
                    <w:r w:rsidRPr="00656E2B">
                      <w:rPr>
                        <w:rStyle w:val="Ninguno"/>
                        <w:rFonts w:ascii="Gotham" w:hAnsi="Gotham" w:cs="Verdana"/>
                        <w:color w:val="B28837"/>
                        <w:sz w:val="16"/>
                        <w:szCs w:val="16"/>
                      </w:rPr>
                      <w:t xml:space="preserve">Tel. 228 814 </w:t>
                    </w:r>
                    <w:proofErr w:type="gramStart"/>
                    <w:r w:rsidRPr="00656E2B">
                      <w:rPr>
                        <w:rStyle w:val="Ninguno"/>
                        <w:rFonts w:ascii="Gotham" w:hAnsi="Gotham" w:cs="Verdana"/>
                        <w:color w:val="B28837"/>
                        <w:sz w:val="16"/>
                        <w:szCs w:val="16"/>
                      </w:rPr>
                      <w:t xml:space="preserve">9889 </w:t>
                    </w:r>
                    <w:r>
                      <w:rPr>
                        <w:rStyle w:val="Ninguno"/>
                        <w:rFonts w:ascii="Gotham" w:hAnsi="Gotham" w:cs="Verdana"/>
                        <w:color w:val="B28837"/>
                        <w:sz w:val="16"/>
                        <w:szCs w:val="16"/>
                      </w:rPr>
                      <w:t xml:space="preserve"> </w:t>
                    </w:r>
                    <w:r w:rsidRPr="00656E2B">
                      <w:rPr>
                        <w:rStyle w:val="Hyperlink0"/>
                        <w:rFonts w:ascii="Gotham" w:hAnsi="Gotham" w:cs="Verdana"/>
                        <w:b/>
                        <w:bCs/>
                        <w:color w:val="B28837"/>
                        <w:sz w:val="16"/>
                        <w:szCs w:val="16"/>
                      </w:rPr>
                      <w:t>ww.caev.gob.mx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</w:p>
  <w:p w14:paraId="33E6E4B6" w14:textId="20EDB884" w:rsidR="0083363F" w:rsidRDefault="00933937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FA1C310" wp14:editId="309648A3">
          <wp:simplePos x="0" y="0"/>
          <wp:positionH relativeFrom="page">
            <wp:align>right</wp:align>
          </wp:positionH>
          <wp:positionV relativeFrom="paragraph">
            <wp:posOffset>-174559</wp:posOffset>
          </wp:positionV>
          <wp:extent cx="9997772" cy="350520"/>
          <wp:effectExtent l="0" t="0" r="0" b="0"/>
          <wp:wrapNone/>
          <wp:docPr id="6" name="Imagen 3" descr="Un conjunto de letras negras en un fondo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082387" name="Imagen 3" descr="Un conjunto de letras negras en un fondo negro&#10;&#10;Descripción generada automáticamente con confianza baja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772"/>
                  <a:stretch/>
                </pic:blipFill>
                <pic:spPr bwMode="auto">
                  <a:xfrm>
                    <a:off x="0" y="0"/>
                    <a:ext cx="9997772" cy="350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2220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EF3325B" wp14:editId="735D6CAA">
              <wp:simplePos x="0" y="0"/>
              <wp:positionH relativeFrom="margin">
                <wp:posOffset>-31115</wp:posOffset>
              </wp:positionH>
              <wp:positionV relativeFrom="paragraph">
                <wp:posOffset>-301955</wp:posOffset>
              </wp:positionV>
              <wp:extent cx="5574029" cy="2487294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4029" cy="248729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F7B0A9" w14:textId="34D385DA" w:rsidR="00656E2B" w:rsidRPr="00656E2B" w:rsidRDefault="00656E2B">
                          <w:pPr>
                            <w:rPr>
                              <w:rFonts w:ascii="Gotham" w:hAnsi="Gotham"/>
                              <w:color w:val="B28837"/>
                            </w:rPr>
                          </w:pPr>
                          <w:r w:rsidRPr="00656E2B">
                            <w:rPr>
                              <w:rStyle w:val="Ninguno"/>
                              <w:rFonts w:ascii="Gotham" w:hAnsi="Gotham" w:cs="Verdana"/>
                              <w:color w:val="B28837"/>
                              <w:sz w:val="16"/>
                              <w:szCs w:val="16"/>
                            </w:rPr>
                            <w:t>Av. Lázaro Cárdenas 295</w:t>
                          </w:r>
                          <w:r w:rsidR="009D75E3">
                            <w:rPr>
                              <w:rStyle w:val="Ninguno"/>
                              <w:rFonts w:ascii="Gotham" w:hAnsi="Gotham" w:cs="Verdana"/>
                              <w:color w:val="B28837"/>
                              <w:sz w:val="16"/>
                              <w:szCs w:val="16"/>
                            </w:rPr>
                            <w:t>,</w:t>
                          </w:r>
                          <w:r w:rsidRPr="00656E2B">
                            <w:rPr>
                              <w:rStyle w:val="Ninguno"/>
                              <w:rFonts w:ascii="Gotham" w:hAnsi="Gotham" w:cs="Verdana"/>
                              <w:color w:val="B28837"/>
                              <w:sz w:val="16"/>
                              <w:szCs w:val="16"/>
                            </w:rPr>
                            <w:t xml:space="preserve"> El Mirador</w:t>
                          </w:r>
                          <w:r w:rsidR="009D75E3">
                            <w:rPr>
                              <w:rStyle w:val="Ninguno"/>
                              <w:rFonts w:ascii="Gotham" w:hAnsi="Gotham" w:cs="Verdana"/>
                              <w:color w:val="B28837"/>
                              <w:sz w:val="16"/>
                              <w:szCs w:val="16"/>
                            </w:rPr>
                            <w:t>,</w:t>
                          </w:r>
                          <w:r w:rsidRPr="00656E2B">
                            <w:rPr>
                              <w:rStyle w:val="Ninguno"/>
                              <w:rFonts w:ascii="Gotham" w:hAnsi="Gotham" w:cs="Verdana"/>
                              <w:color w:val="B28837"/>
                              <w:sz w:val="16"/>
                              <w:szCs w:val="16"/>
                            </w:rPr>
                            <w:t xml:space="preserve"> CP 91170, Xalapa, Veracruz.</w:t>
                          </w:r>
                          <w:r w:rsidR="003A6A74">
                            <w:rPr>
                              <w:rStyle w:val="Ninguno"/>
                              <w:rFonts w:ascii="Gotham" w:hAnsi="Gotham" w:cs="Verdana"/>
                              <w:color w:val="B2883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56E2B">
                            <w:rPr>
                              <w:rStyle w:val="Ninguno"/>
                              <w:rFonts w:ascii="Gotham" w:hAnsi="Gotham" w:cs="Verdana"/>
                              <w:color w:val="B28837"/>
                              <w:sz w:val="16"/>
                              <w:szCs w:val="16"/>
                            </w:rPr>
                            <w:t xml:space="preserve">Tel. 228 814 </w:t>
                          </w:r>
                          <w:proofErr w:type="gramStart"/>
                          <w:r w:rsidRPr="00656E2B">
                            <w:rPr>
                              <w:rStyle w:val="Ninguno"/>
                              <w:rFonts w:ascii="Gotham" w:hAnsi="Gotham" w:cs="Verdana"/>
                              <w:color w:val="B28837"/>
                              <w:sz w:val="16"/>
                              <w:szCs w:val="16"/>
                            </w:rPr>
                            <w:t xml:space="preserve">9889 </w:t>
                          </w:r>
                          <w:r w:rsidR="003A6A74">
                            <w:rPr>
                              <w:rStyle w:val="Ninguno"/>
                              <w:rFonts w:ascii="Gotham" w:hAnsi="Gotham" w:cs="Verdana"/>
                              <w:color w:val="B2883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56E2B">
                            <w:rPr>
                              <w:rStyle w:val="Hyperlink0"/>
                              <w:rFonts w:ascii="Gotham" w:hAnsi="Gotham" w:cs="Verdana"/>
                              <w:b/>
                              <w:bCs/>
                              <w:color w:val="B28837"/>
                              <w:sz w:val="16"/>
                              <w:szCs w:val="16"/>
                            </w:rPr>
                            <w:t>ww.caev.gob.mx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EF3325B" id="_x0000_s1027" type="#_x0000_t202" style="position:absolute;margin-left:-2.45pt;margin-top:-23.8pt;width:438.9pt;height:195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" filled="f" stroked="f">
              <v:textbox style="mso-fit-shape-to-text:t">
                <w:txbxContent>
                  <w:p w14:paraId="06F7B0A9" w14:textId="34D385DA" w:rsidR="00656E2B" w:rsidRPr="00656E2B" w:rsidRDefault="00656E2B">
                    <w:pPr>
                      <w:rPr>
                        <w:rFonts w:ascii="Gotham" w:hAnsi="Gotham"/>
                        <w:color w:val="B28837"/>
                      </w:rPr>
                    </w:pPr>
                    <w:r w:rsidRPr="00656E2B">
                      <w:rPr>
                        <w:rStyle w:val="Ninguno"/>
                        <w:rFonts w:ascii="Gotham" w:hAnsi="Gotham" w:cs="Verdana"/>
                        <w:color w:val="B28837"/>
                        <w:sz w:val="16"/>
                        <w:szCs w:val="16"/>
                      </w:rPr>
                      <w:t>Av. Lázaro Cárdenas 295</w:t>
                    </w:r>
                    <w:r w:rsidR="009D75E3">
                      <w:rPr>
                        <w:rStyle w:val="Ninguno"/>
                        <w:rFonts w:ascii="Gotham" w:hAnsi="Gotham" w:cs="Verdana"/>
                        <w:color w:val="B28837"/>
                        <w:sz w:val="16"/>
                        <w:szCs w:val="16"/>
                      </w:rPr>
                      <w:t>,</w:t>
                    </w:r>
                    <w:r w:rsidRPr="00656E2B">
                      <w:rPr>
                        <w:rStyle w:val="Ninguno"/>
                        <w:rFonts w:ascii="Gotham" w:hAnsi="Gotham" w:cs="Verdana"/>
                        <w:color w:val="B28837"/>
                        <w:sz w:val="16"/>
                        <w:szCs w:val="16"/>
                      </w:rPr>
                      <w:t xml:space="preserve"> El Mirador</w:t>
                    </w:r>
                    <w:r w:rsidR="009D75E3">
                      <w:rPr>
                        <w:rStyle w:val="Ninguno"/>
                        <w:rFonts w:ascii="Gotham" w:hAnsi="Gotham" w:cs="Verdana"/>
                        <w:color w:val="B28837"/>
                        <w:sz w:val="16"/>
                        <w:szCs w:val="16"/>
                      </w:rPr>
                      <w:t>,</w:t>
                    </w:r>
                    <w:r w:rsidRPr="00656E2B">
                      <w:rPr>
                        <w:rStyle w:val="Ninguno"/>
                        <w:rFonts w:ascii="Gotham" w:hAnsi="Gotham" w:cs="Verdana"/>
                        <w:color w:val="B28837"/>
                        <w:sz w:val="16"/>
                        <w:szCs w:val="16"/>
                      </w:rPr>
                      <w:t xml:space="preserve"> CP 91170, Xalapa, Veracruz.</w:t>
                    </w:r>
                    <w:r w:rsidR="003A6A74">
                      <w:rPr>
                        <w:rStyle w:val="Ninguno"/>
                        <w:rFonts w:ascii="Gotham" w:hAnsi="Gotham" w:cs="Verdana"/>
                        <w:color w:val="B28837"/>
                        <w:sz w:val="16"/>
                        <w:szCs w:val="16"/>
                      </w:rPr>
                      <w:t xml:space="preserve"> </w:t>
                    </w:r>
                    <w:r w:rsidRPr="00656E2B">
                      <w:rPr>
                        <w:rStyle w:val="Ninguno"/>
                        <w:rFonts w:ascii="Gotham" w:hAnsi="Gotham" w:cs="Verdana"/>
                        <w:color w:val="B28837"/>
                        <w:sz w:val="16"/>
                        <w:szCs w:val="16"/>
                      </w:rPr>
                      <w:t xml:space="preserve">Tel. 228 814 </w:t>
                    </w:r>
                    <w:proofErr w:type="gramStart"/>
                    <w:r w:rsidRPr="00656E2B">
                      <w:rPr>
                        <w:rStyle w:val="Ninguno"/>
                        <w:rFonts w:ascii="Gotham" w:hAnsi="Gotham" w:cs="Verdana"/>
                        <w:color w:val="B28837"/>
                        <w:sz w:val="16"/>
                        <w:szCs w:val="16"/>
                      </w:rPr>
                      <w:t xml:space="preserve">9889 </w:t>
                    </w:r>
                    <w:r w:rsidR="003A6A74">
                      <w:rPr>
                        <w:rStyle w:val="Ninguno"/>
                        <w:rFonts w:ascii="Gotham" w:hAnsi="Gotham" w:cs="Verdana"/>
                        <w:color w:val="B28837"/>
                        <w:sz w:val="16"/>
                        <w:szCs w:val="16"/>
                      </w:rPr>
                      <w:t xml:space="preserve"> </w:t>
                    </w:r>
                    <w:r w:rsidRPr="00656E2B">
                      <w:rPr>
                        <w:rStyle w:val="Hyperlink0"/>
                        <w:rFonts w:ascii="Gotham" w:hAnsi="Gotham" w:cs="Verdana"/>
                        <w:b/>
                        <w:bCs/>
                        <w:color w:val="B28837"/>
                        <w:sz w:val="16"/>
                        <w:szCs w:val="16"/>
                      </w:rPr>
                      <w:t>ww.caev.gob.mx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78F73" w14:textId="77777777" w:rsidR="00C26852" w:rsidRDefault="00C26852" w:rsidP="0083363F">
      <w:pPr>
        <w:spacing w:after="0" w:line="240" w:lineRule="auto"/>
      </w:pPr>
      <w:r>
        <w:separator/>
      </w:r>
    </w:p>
  </w:footnote>
  <w:footnote w:type="continuationSeparator" w:id="0">
    <w:p w14:paraId="1C36F1FE" w14:textId="77777777" w:rsidR="00C26852" w:rsidRDefault="00C26852" w:rsidP="00833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8DC33" w14:textId="5257AF84" w:rsidR="0083363F" w:rsidRDefault="00D42822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10C205" wp14:editId="4E4DF5D9">
          <wp:simplePos x="0" y="0"/>
          <wp:positionH relativeFrom="page">
            <wp:posOffset>0</wp:posOffset>
          </wp:positionH>
          <wp:positionV relativeFrom="paragraph">
            <wp:posOffset>185750</wp:posOffset>
          </wp:positionV>
          <wp:extent cx="7772400" cy="762000"/>
          <wp:effectExtent l="0" t="0" r="0" b="0"/>
          <wp:wrapThrough wrapText="bothSides">
            <wp:wrapPolygon edited="0">
              <wp:start x="2541" y="0"/>
              <wp:lineTo x="2065" y="3240"/>
              <wp:lineTo x="1853" y="5940"/>
              <wp:lineTo x="1853" y="8640"/>
              <wp:lineTo x="1906" y="17280"/>
              <wp:lineTo x="2329" y="21060"/>
              <wp:lineTo x="2435" y="21060"/>
              <wp:lineTo x="3176" y="21060"/>
              <wp:lineTo x="3229" y="21060"/>
              <wp:lineTo x="3600" y="17280"/>
              <wp:lineTo x="14665" y="17280"/>
              <wp:lineTo x="15194" y="10260"/>
              <wp:lineTo x="14082" y="8640"/>
              <wp:lineTo x="14294" y="5400"/>
              <wp:lineTo x="3018" y="0"/>
              <wp:lineTo x="2541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48595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C4B29"/>
    <w:multiLevelType w:val="hybridMultilevel"/>
    <w:tmpl w:val="4492188E"/>
    <w:lvl w:ilvl="0" w:tplc="35544764">
      <w:start w:val="1"/>
      <w:numFmt w:val="bullet"/>
      <w:lvlText w:val="▪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3F"/>
    <w:rsid w:val="00001677"/>
    <w:rsid w:val="000441E1"/>
    <w:rsid w:val="000851C5"/>
    <w:rsid w:val="000A1594"/>
    <w:rsid w:val="000F04A0"/>
    <w:rsid w:val="001406A1"/>
    <w:rsid w:val="00152BCA"/>
    <w:rsid w:val="001744CB"/>
    <w:rsid w:val="00193251"/>
    <w:rsid w:val="00196C51"/>
    <w:rsid w:val="001C3AE8"/>
    <w:rsid w:val="001D7026"/>
    <w:rsid w:val="001E3880"/>
    <w:rsid w:val="00241EF8"/>
    <w:rsid w:val="002B2CDE"/>
    <w:rsid w:val="002F2FA1"/>
    <w:rsid w:val="00304DD9"/>
    <w:rsid w:val="00327A20"/>
    <w:rsid w:val="0033329A"/>
    <w:rsid w:val="00340B51"/>
    <w:rsid w:val="003A009D"/>
    <w:rsid w:val="003A2D63"/>
    <w:rsid w:val="003A6A74"/>
    <w:rsid w:val="003C1A62"/>
    <w:rsid w:val="003C6790"/>
    <w:rsid w:val="00412220"/>
    <w:rsid w:val="0046220C"/>
    <w:rsid w:val="00491434"/>
    <w:rsid w:val="004A02A6"/>
    <w:rsid w:val="004C55E4"/>
    <w:rsid w:val="004D07CE"/>
    <w:rsid w:val="004D1682"/>
    <w:rsid w:val="00583961"/>
    <w:rsid w:val="00592EC1"/>
    <w:rsid w:val="006126EF"/>
    <w:rsid w:val="006256D3"/>
    <w:rsid w:val="00656E2B"/>
    <w:rsid w:val="00674DC8"/>
    <w:rsid w:val="00682F7D"/>
    <w:rsid w:val="00683202"/>
    <w:rsid w:val="00687E7E"/>
    <w:rsid w:val="006A6761"/>
    <w:rsid w:val="006B7190"/>
    <w:rsid w:val="00710287"/>
    <w:rsid w:val="007259FA"/>
    <w:rsid w:val="00751408"/>
    <w:rsid w:val="00787479"/>
    <w:rsid w:val="007B3BEF"/>
    <w:rsid w:val="007F2F25"/>
    <w:rsid w:val="008158AD"/>
    <w:rsid w:val="0083363F"/>
    <w:rsid w:val="00851612"/>
    <w:rsid w:val="0088420A"/>
    <w:rsid w:val="0088720F"/>
    <w:rsid w:val="008E68D5"/>
    <w:rsid w:val="00905181"/>
    <w:rsid w:val="00925FE6"/>
    <w:rsid w:val="00933937"/>
    <w:rsid w:val="00954952"/>
    <w:rsid w:val="0098133F"/>
    <w:rsid w:val="009D75E3"/>
    <w:rsid w:val="00A50FE2"/>
    <w:rsid w:val="00A73289"/>
    <w:rsid w:val="00A84F67"/>
    <w:rsid w:val="00AC4AA4"/>
    <w:rsid w:val="00AD5B8E"/>
    <w:rsid w:val="00AE76F4"/>
    <w:rsid w:val="00B23796"/>
    <w:rsid w:val="00B74AB9"/>
    <w:rsid w:val="00C25A55"/>
    <w:rsid w:val="00C26852"/>
    <w:rsid w:val="00C35A12"/>
    <w:rsid w:val="00C6352E"/>
    <w:rsid w:val="00D26F60"/>
    <w:rsid w:val="00D27263"/>
    <w:rsid w:val="00D374F3"/>
    <w:rsid w:val="00D42822"/>
    <w:rsid w:val="00D455D5"/>
    <w:rsid w:val="00D50EC9"/>
    <w:rsid w:val="00D6284C"/>
    <w:rsid w:val="00DD341A"/>
    <w:rsid w:val="00E34472"/>
    <w:rsid w:val="00E72D9B"/>
    <w:rsid w:val="00E927AF"/>
    <w:rsid w:val="00F446FA"/>
    <w:rsid w:val="00F7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1E288E"/>
  <w15:chartTrackingRefBased/>
  <w15:docId w15:val="{275AAF59-2ED8-4CEC-8F63-11E9C2D2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3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3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3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3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3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3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3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3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3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3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3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36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36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36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36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36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36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3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3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3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3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3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36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36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36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3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36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36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3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363F"/>
  </w:style>
  <w:style w:type="paragraph" w:styleId="Piedepgina">
    <w:name w:val="footer"/>
    <w:basedOn w:val="Normal"/>
    <w:link w:val="PiedepginaCar"/>
    <w:uiPriority w:val="99"/>
    <w:unhideWhenUsed/>
    <w:rsid w:val="00833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363F"/>
  </w:style>
  <w:style w:type="character" w:customStyle="1" w:styleId="Ninguno">
    <w:name w:val="Ninguno"/>
    <w:rsid w:val="00656E2B"/>
    <w:rPr>
      <w:lang w:val="es-ES_tradnl"/>
    </w:rPr>
  </w:style>
  <w:style w:type="character" w:customStyle="1" w:styleId="Hyperlink0">
    <w:name w:val="Hyperlink.0"/>
    <w:basedOn w:val="Fuentedeprrafopredeter"/>
    <w:qFormat/>
    <w:rsid w:val="00656E2B"/>
    <w:rPr>
      <w:rFonts w:ascii="Panton" w:eastAsia="Panton" w:hAnsi="Panton" w:cs="Panton"/>
      <w:u w:val="single"/>
    </w:rPr>
  </w:style>
  <w:style w:type="paragraph" w:styleId="Textodebloque">
    <w:name w:val="Block Text"/>
    <w:basedOn w:val="Normal"/>
    <w:uiPriority w:val="99"/>
    <w:unhideWhenUsed/>
    <w:rsid w:val="001D7026"/>
    <w:pPr>
      <w:spacing w:after="0" w:line="260" w:lineRule="exact"/>
      <w:ind w:left="1134" w:right="1491"/>
      <w:jc w:val="both"/>
    </w:pPr>
    <w:rPr>
      <w:rFonts w:ascii="Requiem" w:eastAsia="Times New Roman" w:hAnsi="Requiem" w:cs="Requiem"/>
      <w:b/>
      <w:kern w:val="0"/>
      <w:sz w:val="26"/>
      <w:szCs w:val="26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87479"/>
    <w:rPr>
      <w:color w:val="467886" w:themeColor="hyperlink"/>
      <w:u w:val="single"/>
    </w:rPr>
  </w:style>
  <w:style w:type="table" w:styleId="Tablaconcuadrcula">
    <w:name w:val="Table Grid"/>
    <w:basedOn w:val="Tablanormal"/>
    <w:uiPriority w:val="59"/>
    <w:rsid w:val="006126EF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es-MX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126EF"/>
    <w:pPr>
      <w:spacing w:after="0" w:line="240" w:lineRule="auto"/>
    </w:pPr>
    <w:rPr>
      <w:rFonts w:ascii="Cambria" w:eastAsia="Cambria" w:hAnsi="Cambria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caev.gob.mx/difusion/avisos-de-privacida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Yair Velazquez</dc:creator>
  <cp:keywords/>
  <dc:description/>
  <cp:lastModifiedBy>Jose Manuel Garcia Marques</cp:lastModifiedBy>
  <cp:revision>51</cp:revision>
  <cp:lastPrinted>2025-03-10T16:06:00Z</cp:lastPrinted>
  <dcterms:created xsi:type="dcterms:W3CDTF">2024-12-03T15:50:00Z</dcterms:created>
  <dcterms:modified xsi:type="dcterms:W3CDTF">2025-03-10T19:20:00Z</dcterms:modified>
</cp:coreProperties>
</file>